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17" w:rsidRPr="0093327F" w:rsidRDefault="0073710E" w:rsidP="005C6C0A">
      <w:pPr>
        <w:tabs>
          <w:tab w:val="left" w:pos="345"/>
          <w:tab w:val="center" w:pos="4989"/>
        </w:tabs>
        <w:rPr>
          <w:rFonts w:ascii="Book Antiqua" w:hAnsi="Book Antiqua" w:cs="Arial"/>
          <w:bCs/>
          <w:color w:val="000000"/>
          <w:sz w:val="56"/>
          <w:szCs w:val="56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441960</wp:posOffset>
            </wp:positionH>
            <wp:positionV relativeFrom="page">
              <wp:posOffset>423545</wp:posOffset>
            </wp:positionV>
            <wp:extent cx="1153795" cy="1691005"/>
            <wp:effectExtent l="0" t="0" r="8255" b="4445"/>
            <wp:wrapNone/>
            <wp:docPr id="38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691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27F" w:rsidRPr="0093327F">
        <w:rPr>
          <w:rFonts w:ascii="Book Antiqua" w:hAnsi="Book Antiqua" w:cs="Arial"/>
          <w:bCs/>
          <w:color w:val="000000"/>
        </w:rPr>
        <w:t xml:space="preserve">             </w:t>
      </w:r>
      <w:r w:rsidR="0093327F">
        <w:rPr>
          <w:rFonts w:ascii="Book Antiqua" w:hAnsi="Book Antiqua" w:cs="Arial"/>
          <w:bCs/>
          <w:color w:val="000000"/>
          <w:sz w:val="72"/>
          <w:szCs w:val="72"/>
        </w:rPr>
        <w:t xml:space="preserve">                   </w:t>
      </w:r>
      <w:r w:rsidR="005A5062" w:rsidRPr="0093327F">
        <w:rPr>
          <w:rFonts w:ascii="Book Antiqua" w:hAnsi="Book Antiqua" w:cs="Arial"/>
          <w:b/>
          <w:bCs/>
          <w:color w:val="000000"/>
          <w:sz w:val="56"/>
          <w:szCs w:val="56"/>
        </w:rPr>
        <w:t xml:space="preserve">Einladung            </w:t>
      </w:r>
    </w:p>
    <w:p w:rsidR="004615EC" w:rsidRPr="004932B2" w:rsidRDefault="004615EC" w:rsidP="005A5062">
      <w:pPr>
        <w:tabs>
          <w:tab w:val="left" w:pos="5580"/>
        </w:tabs>
        <w:rPr>
          <w:rFonts w:ascii="Book Antiqua" w:hAnsi="Book Antiqua" w:cs="Arial"/>
          <w:b/>
          <w:bCs/>
          <w:color w:val="000000"/>
        </w:rPr>
      </w:pPr>
      <w:r w:rsidRPr="004932B2">
        <w:rPr>
          <w:rFonts w:ascii="Book Antiqua" w:hAnsi="Book Antiqua" w:cs="Arial"/>
          <w:b/>
          <w:bCs/>
          <w:color w:val="000000"/>
        </w:rPr>
        <w:t xml:space="preserve">  </w:t>
      </w:r>
    </w:p>
    <w:p w:rsidR="006F1E17" w:rsidRPr="007341E4" w:rsidRDefault="0093327F" w:rsidP="0093327F">
      <w:pPr>
        <w:jc w:val="center"/>
        <w:outlineLvl w:val="0"/>
        <w:rPr>
          <w:rFonts w:ascii="Book Antiqua" w:hAnsi="Book Antiqua" w:cs="Arial"/>
          <w:b/>
          <w:bCs/>
          <w:color w:val="000000"/>
          <w:sz w:val="36"/>
          <w:szCs w:val="36"/>
        </w:rPr>
      </w:pPr>
      <w:r w:rsidRPr="0093327F">
        <w:rPr>
          <w:rFonts w:ascii="Book Antiqua" w:hAnsi="Book Antiqua" w:cs="Arial"/>
          <w:b/>
          <w:bCs/>
          <w:color w:val="000000"/>
          <w:sz w:val="80"/>
          <w:szCs w:val="80"/>
        </w:rPr>
        <w:t xml:space="preserve">      </w:t>
      </w:r>
      <w:r w:rsidR="007341E4" w:rsidRPr="0093327F">
        <w:rPr>
          <w:rFonts w:ascii="Book Antiqua" w:hAnsi="Book Antiqua" w:cs="Arial"/>
          <w:b/>
          <w:bCs/>
          <w:color w:val="000000"/>
          <w:sz w:val="80"/>
          <w:szCs w:val="80"/>
          <w:u w:val="single"/>
        </w:rPr>
        <w:t>K</w:t>
      </w:r>
      <w:r w:rsidR="006F1E17" w:rsidRPr="0093327F">
        <w:rPr>
          <w:rFonts w:ascii="Book Antiqua" w:hAnsi="Book Antiqua" w:cs="Arial"/>
          <w:b/>
          <w:bCs/>
          <w:color w:val="000000"/>
          <w:sz w:val="80"/>
          <w:szCs w:val="80"/>
          <w:u w:val="single"/>
        </w:rPr>
        <w:t>nabstrupper</w:t>
      </w:r>
      <w:r w:rsidR="00423F26" w:rsidRPr="0093327F">
        <w:rPr>
          <w:rFonts w:ascii="Book Antiqua" w:hAnsi="Book Antiqua" w:cs="Arial"/>
          <w:b/>
          <w:bCs/>
          <w:color w:val="000000"/>
          <w:sz w:val="80"/>
          <w:szCs w:val="80"/>
          <w:u w:val="single"/>
        </w:rPr>
        <w:t>-</w:t>
      </w:r>
      <w:r w:rsidR="005A5062" w:rsidRPr="0093327F">
        <w:rPr>
          <w:rFonts w:ascii="Book Antiqua" w:hAnsi="Book Antiqua" w:cs="Arial"/>
          <w:b/>
          <w:bCs/>
          <w:color w:val="000000"/>
          <w:sz w:val="80"/>
          <w:szCs w:val="80"/>
          <w:u w:val="single"/>
        </w:rPr>
        <w:t>S</w:t>
      </w:r>
      <w:r w:rsidR="006F1E17" w:rsidRPr="0093327F">
        <w:rPr>
          <w:rFonts w:ascii="Book Antiqua" w:hAnsi="Book Antiqua" w:cs="Arial"/>
          <w:b/>
          <w:bCs/>
          <w:color w:val="000000"/>
          <w:sz w:val="80"/>
          <w:szCs w:val="80"/>
          <w:u w:val="single"/>
        </w:rPr>
        <w:t>chau</w:t>
      </w:r>
      <w:r w:rsidR="008A6BEF">
        <w:rPr>
          <w:rFonts w:ascii="Book Antiqua" w:hAnsi="Book Antiqua" w:cs="Arial"/>
          <w:b/>
          <w:bCs/>
          <w:color w:val="000000"/>
          <w:sz w:val="80"/>
          <w:szCs w:val="80"/>
          <w:u w:val="single"/>
        </w:rPr>
        <w:br/>
      </w:r>
      <w:r w:rsidRPr="008A6BEF">
        <w:rPr>
          <w:rFonts w:ascii="Book Antiqua" w:hAnsi="Book Antiqua" w:cs="Arial"/>
          <w:b/>
          <w:bCs/>
          <w:color w:val="000000"/>
          <w:sz w:val="22"/>
          <w:szCs w:val="22"/>
          <w:u w:val="single"/>
        </w:rPr>
        <w:br/>
      </w:r>
      <w:r w:rsidRPr="0093327F">
        <w:rPr>
          <w:rFonts w:ascii="Book Antiqua" w:hAnsi="Book Antiqua" w:cs="Arial"/>
          <w:b/>
          <w:bCs/>
          <w:color w:val="000000"/>
          <w:sz w:val="40"/>
          <w:szCs w:val="40"/>
          <w:u w:val="single"/>
        </w:rPr>
        <w:t>Eintritt frei</w:t>
      </w:r>
      <w:r w:rsidR="008A6BEF">
        <w:rPr>
          <w:rFonts w:ascii="Book Antiqua" w:hAnsi="Book Antiqua" w:cs="Arial"/>
          <w:b/>
          <w:bCs/>
          <w:color w:val="000000"/>
          <w:sz w:val="40"/>
          <w:szCs w:val="40"/>
          <w:u w:val="single"/>
        </w:rPr>
        <w:br/>
      </w:r>
    </w:p>
    <w:p w:rsidR="006F1E17" w:rsidRPr="0093327F" w:rsidRDefault="007341E4" w:rsidP="00516486">
      <w:pPr>
        <w:jc w:val="center"/>
        <w:rPr>
          <w:rFonts w:ascii="Book Antiqua" w:hAnsi="Book Antiqua" w:cs="Arial"/>
          <w:b/>
          <w:bCs/>
          <w:color w:val="000000"/>
          <w:sz w:val="60"/>
          <w:szCs w:val="60"/>
        </w:rPr>
      </w:pPr>
      <w:r>
        <w:rPr>
          <w:rFonts w:ascii="Book Antiqua" w:hAnsi="Book Antiqua" w:cs="Arial"/>
          <w:b/>
          <w:bCs/>
          <w:color w:val="000000"/>
          <w:sz w:val="72"/>
          <w:szCs w:val="72"/>
        </w:rPr>
        <w:t xml:space="preserve"> </w:t>
      </w:r>
      <w:r w:rsidR="00475CCF">
        <w:rPr>
          <w:rFonts w:ascii="Book Antiqua" w:hAnsi="Book Antiqua" w:cs="Arial"/>
          <w:b/>
          <w:bCs/>
          <w:color w:val="000000"/>
          <w:sz w:val="72"/>
          <w:szCs w:val="72"/>
        </w:rPr>
        <w:t xml:space="preserve">      </w:t>
      </w:r>
      <w:r w:rsidR="00475CCF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 xml:space="preserve">am </w:t>
      </w:r>
      <w:r w:rsidR="006F1E17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>1</w:t>
      </w:r>
      <w:r w:rsidR="00912BA9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>5</w:t>
      </w:r>
      <w:r w:rsidR="006F1E17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>. September 20</w:t>
      </w:r>
      <w:r w:rsidR="005A5062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>1</w:t>
      </w:r>
      <w:r w:rsidR="00912BA9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>8</w:t>
      </w:r>
    </w:p>
    <w:p w:rsidR="006F1E17" w:rsidRPr="0093327F" w:rsidRDefault="006F1E17">
      <w:pPr>
        <w:rPr>
          <w:rFonts w:ascii="Book Antiqua" w:hAnsi="Book Antiqua" w:cs="Arial"/>
          <w:b/>
          <w:bCs/>
          <w:color w:val="000000"/>
          <w:sz w:val="32"/>
          <w:szCs w:val="32"/>
        </w:rPr>
      </w:pPr>
    </w:p>
    <w:p w:rsidR="00DF2760" w:rsidRPr="0093327F" w:rsidRDefault="00475CCF" w:rsidP="00DF2760">
      <w:pPr>
        <w:jc w:val="center"/>
        <w:rPr>
          <w:rFonts w:ascii="Book Antiqua" w:hAnsi="Book Antiqua" w:cs="Arial"/>
          <w:b/>
          <w:bCs/>
          <w:color w:val="000000"/>
          <w:sz w:val="32"/>
          <w:szCs w:val="32"/>
        </w:rPr>
      </w:pPr>
      <w:r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 xml:space="preserve">   von</w:t>
      </w:r>
      <w:r w:rsidR="007341E4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 xml:space="preserve"> </w:t>
      </w:r>
      <w:r w:rsidR="006F1E17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>1</w:t>
      </w:r>
      <w:r w:rsidR="00912BA9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>0</w:t>
      </w:r>
      <w:r w:rsidR="00DF2760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>.00</w:t>
      </w:r>
      <w:r w:rsidR="00516486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 xml:space="preserve"> – </w:t>
      </w:r>
      <w:smartTag w:uri="urn:schemas-microsoft-com:office:smarttags" w:element="time">
        <w:smartTagPr>
          <w:attr w:name="Hour" w:val="17"/>
          <w:attr w:name="Minute" w:val="00"/>
        </w:smartTagPr>
        <w:r w:rsidR="00516486" w:rsidRPr="0093327F">
          <w:rPr>
            <w:rFonts w:ascii="Book Antiqua" w:hAnsi="Book Antiqua" w:cs="Arial"/>
            <w:b/>
            <w:bCs/>
            <w:color w:val="000000"/>
            <w:sz w:val="60"/>
            <w:szCs w:val="60"/>
          </w:rPr>
          <w:t>17</w:t>
        </w:r>
        <w:r w:rsidR="00F80B87" w:rsidRPr="0093327F">
          <w:rPr>
            <w:rFonts w:ascii="Book Antiqua" w:hAnsi="Book Antiqua" w:cs="Arial"/>
            <w:b/>
            <w:bCs/>
            <w:color w:val="000000"/>
            <w:sz w:val="60"/>
            <w:szCs w:val="60"/>
          </w:rPr>
          <w:t>.00</w:t>
        </w:r>
      </w:smartTag>
      <w:r w:rsidR="00516486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 xml:space="preserve"> Uhr</w:t>
      </w:r>
      <w:r w:rsidR="00516486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br/>
      </w:r>
    </w:p>
    <w:p w:rsidR="00516486" w:rsidRPr="0093327F" w:rsidRDefault="00516486" w:rsidP="00516486">
      <w:pPr>
        <w:jc w:val="center"/>
        <w:rPr>
          <w:rFonts w:ascii="Book Antiqua" w:hAnsi="Book Antiqua" w:cs="Arial"/>
          <w:b/>
          <w:bCs/>
          <w:color w:val="000000"/>
          <w:sz w:val="60"/>
          <w:szCs w:val="60"/>
        </w:rPr>
      </w:pPr>
      <w:r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>im Tiefenbachtal</w:t>
      </w:r>
      <w:r w:rsidR="00DF2760" w:rsidRPr="0093327F">
        <w:rPr>
          <w:rFonts w:ascii="Book Antiqua" w:hAnsi="Book Antiqua" w:cs="Arial"/>
          <w:b/>
          <w:bCs/>
          <w:color w:val="000000"/>
          <w:sz w:val="60"/>
          <w:szCs w:val="60"/>
        </w:rPr>
        <w:t xml:space="preserve"> in Nürtingen</w:t>
      </w:r>
    </w:p>
    <w:p w:rsidR="00DF2760" w:rsidRPr="004932B2" w:rsidRDefault="00DF2760" w:rsidP="005A4EB9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341E4" w:rsidRDefault="007341E4" w:rsidP="007453F6">
      <w:pPr>
        <w:rPr>
          <w:rFonts w:ascii="Book Antiqua" w:hAnsi="Book Antiqua" w:cs="Arial"/>
          <w:b/>
          <w:bCs/>
          <w:color w:val="000000"/>
          <w:sz w:val="32"/>
          <w:szCs w:val="32"/>
        </w:rPr>
      </w:pPr>
    </w:p>
    <w:p w:rsidR="008A6BEF" w:rsidRDefault="008A6BEF" w:rsidP="008A6BEF">
      <w:pPr>
        <w:numPr>
          <w:ilvl w:val="0"/>
          <w:numId w:val="1"/>
        </w:numPr>
        <w:outlineLvl w:val="0"/>
        <w:rPr>
          <w:rFonts w:ascii="Book Antiqua" w:hAnsi="Book Antiqua" w:cs="Arial"/>
          <w:b/>
          <w:bCs/>
          <w:color w:val="000000"/>
          <w:sz w:val="32"/>
          <w:szCs w:val="32"/>
        </w:rPr>
      </w:pPr>
      <w:r>
        <w:rPr>
          <w:rFonts w:ascii="Book Antiqua" w:hAnsi="Book Antiqua" w:cs="Arial"/>
          <w:b/>
          <w:bCs/>
          <w:color w:val="000000"/>
          <w:sz w:val="32"/>
          <w:szCs w:val="32"/>
        </w:rPr>
        <w:t>einzige Rasse-Schau in Süddeutschland</w:t>
      </w:r>
    </w:p>
    <w:p w:rsidR="008A6BEF" w:rsidRDefault="008A6BEF" w:rsidP="008A6BEF">
      <w:pPr>
        <w:numPr>
          <w:ilvl w:val="0"/>
          <w:numId w:val="1"/>
        </w:numPr>
        <w:outlineLvl w:val="0"/>
        <w:rPr>
          <w:rFonts w:ascii="Book Antiqua" w:hAnsi="Book Antiqua" w:cs="Arial"/>
          <w:b/>
          <w:bCs/>
          <w:color w:val="000000"/>
          <w:sz w:val="32"/>
          <w:szCs w:val="32"/>
        </w:rPr>
      </w:pPr>
      <w:r>
        <w:rPr>
          <w:rFonts w:ascii="Book Antiqua" w:hAnsi="Book Antiqua" w:cs="Arial"/>
          <w:b/>
          <w:bCs/>
          <w:color w:val="000000"/>
          <w:sz w:val="32"/>
          <w:szCs w:val="32"/>
        </w:rPr>
        <w:t>Teilnehmer aus Deutschland/Österreich/Schweiz</w:t>
      </w:r>
    </w:p>
    <w:p w:rsidR="008A6BEF" w:rsidRDefault="008A6BEF" w:rsidP="008A6BEF">
      <w:pPr>
        <w:numPr>
          <w:ilvl w:val="0"/>
          <w:numId w:val="1"/>
        </w:numPr>
        <w:outlineLvl w:val="0"/>
        <w:rPr>
          <w:rFonts w:ascii="Book Antiqua" w:hAnsi="Book Antiqua" w:cs="Arial"/>
          <w:b/>
          <w:bCs/>
          <w:color w:val="000000"/>
          <w:sz w:val="32"/>
          <w:szCs w:val="32"/>
        </w:rPr>
      </w:pPr>
      <w:r>
        <w:rPr>
          <w:rFonts w:ascii="Book Antiqua" w:hAnsi="Book Antiqua" w:cs="Arial"/>
          <w:b/>
          <w:bCs/>
          <w:color w:val="000000"/>
          <w:sz w:val="32"/>
          <w:szCs w:val="32"/>
        </w:rPr>
        <w:t>Es werden F</w:t>
      </w:r>
      <w:r w:rsidR="004932B2">
        <w:rPr>
          <w:rFonts w:ascii="Book Antiqua" w:hAnsi="Book Antiqua" w:cs="Arial"/>
          <w:b/>
          <w:bCs/>
          <w:color w:val="000000"/>
          <w:sz w:val="32"/>
          <w:szCs w:val="32"/>
        </w:rPr>
        <w:t>ohlen, Stuten, Wallache</w:t>
      </w:r>
      <w:r>
        <w:rPr>
          <w:rFonts w:ascii="Book Antiqua" w:hAnsi="Book Antiqua" w:cs="Arial"/>
          <w:b/>
          <w:bCs/>
          <w:color w:val="000000"/>
          <w:sz w:val="32"/>
          <w:szCs w:val="32"/>
        </w:rPr>
        <w:t>n,</w:t>
      </w:r>
      <w:r w:rsidR="004932B2">
        <w:rPr>
          <w:rFonts w:ascii="Book Antiqua" w:hAnsi="Book Antiqua" w:cs="Arial"/>
          <w:b/>
          <w:bCs/>
          <w:color w:val="000000"/>
          <w:sz w:val="32"/>
          <w:szCs w:val="32"/>
        </w:rPr>
        <w:t xml:space="preserve"> Hengste</w:t>
      </w:r>
      <w:r>
        <w:rPr>
          <w:rFonts w:ascii="Book Antiqua" w:hAnsi="Book Antiqua" w:cs="Arial"/>
          <w:b/>
          <w:bCs/>
          <w:color w:val="000000"/>
          <w:sz w:val="32"/>
          <w:szCs w:val="32"/>
        </w:rPr>
        <w:t>n prämiert</w:t>
      </w:r>
    </w:p>
    <w:p w:rsidR="008A6BEF" w:rsidRDefault="008A6BEF" w:rsidP="008A6BEF">
      <w:pPr>
        <w:numPr>
          <w:ilvl w:val="0"/>
          <w:numId w:val="1"/>
        </w:numPr>
        <w:outlineLvl w:val="0"/>
        <w:rPr>
          <w:rFonts w:ascii="Book Antiqua" w:hAnsi="Book Antiqua" w:cs="Arial"/>
          <w:b/>
          <w:bCs/>
          <w:color w:val="000000"/>
          <w:sz w:val="32"/>
          <w:szCs w:val="32"/>
        </w:rPr>
      </w:pPr>
      <w:r>
        <w:rPr>
          <w:rFonts w:ascii="Book Antiqua" w:hAnsi="Book Antiqua" w:cs="Arial"/>
          <w:b/>
          <w:bCs/>
          <w:color w:val="000000"/>
          <w:sz w:val="32"/>
          <w:szCs w:val="32"/>
        </w:rPr>
        <w:t>buntes Showprogramm</w:t>
      </w:r>
    </w:p>
    <w:p w:rsidR="008A6BEF" w:rsidRDefault="0073710E" w:rsidP="008A6BEF">
      <w:pPr>
        <w:numPr>
          <w:ilvl w:val="0"/>
          <w:numId w:val="1"/>
        </w:numPr>
        <w:outlineLvl w:val="0"/>
        <w:rPr>
          <w:rFonts w:ascii="Book Antiqua" w:hAnsi="Book Antiqua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172720</wp:posOffset>
            </wp:positionV>
            <wp:extent cx="3293110" cy="4288155"/>
            <wp:effectExtent l="0" t="0" r="2540" b="0"/>
            <wp:wrapNone/>
            <wp:docPr id="36" name="Bild 36" descr="Logo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farb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BEF">
        <w:rPr>
          <w:rFonts w:ascii="Book Antiqua" w:hAnsi="Book Antiqua" w:cs="Arial"/>
          <w:b/>
          <w:bCs/>
          <w:color w:val="000000"/>
          <w:sz w:val="32"/>
          <w:szCs w:val="32"/>
        </w:rPr>
        <w:t xml:space="preserve">einmal diese seltene und vielseitige Pferderasse </w:t>
      </w:r>
      <w:r w:rsidR="008A6BEF">
        <w:rPr>
          <w:rFonts w:ascii="Book Antiqua" w:hAnsi="Book Antiqua" w:cs="Arial"/>
          <w:b/>
          <w:bCs/>
          <w:color w:val="000000"/>
          <w:sz w:val="32"/>
          <w:szCs w:val="32"/>
        </w:rPr>
        <w:br/>
        <w:t>Live &amp; in Aktion erleben</w:t>
      </w:r>
    </w:p>
    <w:p w:rsidR="008A6BEF" w:rsidRDefault="008A6BEF" w:rsidP="008A6BEF">
      <w:pPr>
        <w:numPr>
          <w:ilvl w:val="0"/>
          <w:numId w:val="1"/>
        </w:numPr>
        <w:outlineLvl w:val="0"/>
        <w:rPr>
          <w:rFonts w:ascii="Book Antiqua" w:hAnsi="Book Antiqua" w:cs="Arial"/>
          <w:b/>
          <w:bCs/>
          <w:color w:val="000000"/>
          <w:sz w:val="32"/>
          <w:szCs w:val="32"/>
        </w:rPr>
      </w:pPr>
      <w:r>
        <w:rPr>
          <w:rFonts w:ascii="Book Antiqua" w:hAnsi="Book Antiqua" w:cs="Arial"/>
          <w:b/>
          <w:bCs/>
          <w:color w:val="000000"/>
          <w:sz w:val="32"/>
          <w:szCs w:val="32"/>
        </w:rPr>
        <w:t>ggf. Ponyreiten für Kinder</w:t>
      </w:r>
    </w:p>
    <w:p w:rsidR="004932B2" w:rsidRDefault="008A6BEF" w:rsidP="008A6BEF">
      <w:pPr>
        <w:numPr>
          <w:ilvl w:val="0"/>
          <w:numId w:val="1"/>
        </w:numPr>
        <w:outlineLvl w:val="0"/>
        <w:rPr>
          <w:rFonts w:ascii="Book Antiqua" w:hAnsi="Book Antiqua" w:cs="Arial"/>
          <w:b/>
          <w:bCs/>
          <w:color w:val="000000"/>
          <w:sz w:val="32"/>
          <w:szCs w:val="32"/>
        </w:rPr>
      </w:pPr>
      <w:r>
        <w:rPr>
          <w:rFonts w:ascii="Book Antiqua" w:hAnsi="Book Antiqua" w:cs="Arial"/>
          <w:b/>
          <w:bCs/>
          <w:color w:val="000000"/>
          <w:sz w:val="32"/>
          <w:szCs w:val="32"/>
        </w:rPr>
        <w:t>Bewirtung</w:t>
      </w:r>
    </w:p>
    <w:p w:rsidR="004932B2" w:rsidRDefault="004932B2" w:rsidP="00F80B87">
      <w:pPr>
        <w:rPr>
          <w:rFonts w:ascii="Book Antiqua" w:hAnsi="Book Antiqua" w:cs="Arial"/>
          <w:b/>
          <w:bCs/>
          <w:color w:val="000000"/>
          <w:sz w:val="20"/>
          <w:szCs w:val="20"/>
        </w:rPr>
      </w:pPr>
    </w:p>
    <w:p w:rsidR="007341E4" w:rsidRPr="004932B2" w:rsidRDefault="007341E4" w:rsidP="00F80B87">
      <w:pPr>
        <w:rPr>
          <w:rFonts w:ascii="Book Antiqua" w:hAnsi="Book Antiqua" w:cs="Arial"/>
          <w:b/>
          <w:bCs/>
          <w:color w:val="000000"/>
          <w:sz w:val="20"/>
          <w:szCs w:val="20"/>
        </w:rPr>
      </w:pPr>
    </w:p>
    <w:p w:rsidR="00DB7125" w:rsidRPr="004932B2" w:rsidRDefault="004932B2" w:rsidP="00F52C48">
      <w:pPr>
        <w:outlineLvl w:val="0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4932B2">
        <w:rPr>
          <w:rFonts w:ascii="Book Antiqua" w:hAnsi="Book Antiqua" w:cs="Arial"/>
          <w:b/>
          <w:bCs/>
          <w:color w:val="000000"/>
          <w:sz w:val="22"/>
          <w:szCs w:val="22"/>
        </w:rPr>
        <w:t>Weitere</w:t>
      </w:r>
      <w:r w:rsidR="006F1E17" w:rsidRPr="004932B2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Information</w:t>
      </w:r>
      <w:r w:rsidRPr="004932B2">
        <w:rPr>
          <w:rFonts w:ascii="Book Antiqua" w:hAnsi="Book Antiqua" w:cs="Arial"/>
          <w:b/>
          <w:bCs/>
          <w:color w:val="000000"/>
          <w:sz w:val="22"/>
          <w:szCs w:val="22"/>
        </w:rPr>
        <w:t>en</w:t>
      </w:r>
      <w:r w:rsidR="005A5062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für</w:t>
      </w:r>
      <w:r w:rsidR="00F52C48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das Schauprogramm, die </w:t>
      </w:r>
      <w:r w:rsidR="00F52C48">
        <w:rPr>
          <w:rFonts w:ascii="Book Antiqua" w:hAnsi="Book Antiqua" w:cs="Arial"/>
          <w:b/>
          <w:bCs/>
          <w:color w:val="000000"/>
          <w:sz w:val="22"/>
          <w:szCs w:val="22"/>
        </w:rPr>
        <w:br/>
        <w:t xml:space="preserve">Zeiteinteilung und die Anmeldunterlagen sind auf </w:t>
      </w:r>
      <w:r w:rsidR="00F52C48">
        <w:rPr>
          <w:rFonts w:ascii="Book Antiqua" w:hAnsi="Book Antiqua" w:cs="Arial"/>
          <w:b/>
          <w:bCs/>
          <w:color w:val="000000"/>
          <w:sz w:val="22"/>
          <w:szCs w:val="22"/>
        </w:rPr>
        <w:br/>
      </w:r>
      <w:hyperlink r:id="rId8" w:history="1">
        <w:r w:rsidR="00F52C48" w:rsidRPr="00C0203A">
          <w:rPr>
            <w:rStyle w:val="Hyperlink"/>
            <w:rFonts w:ascii="Book Antiqua" w:hAnsi="Book Antiqua" w:cs="Arial"/>
            <w:b/>
            <w:bCs/>
            <w:sz w:val="22"/>
            <w:szCs w:val="22"/>
          </w:rPr>
          <w:t>www.afasgard.de</w:t>
        </w:r>
      </w:hyperlink>
      <w:r w:rsidR="00F52C48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zu finden.</w:t>
      </w:r>
    </w:p>
    <w:p w:rsidR="00516486" w:rsidRDefault="00516486" w:rsidP="00DB7125">
      <w:pPr>
        <w:ind w:firstLine="708"/>
        <w:rPr>
          <w:rFonts w:ascii="Book Antiqua" w:hAnsi="Book Antiqua" w:cs="Arial"/>
          <w:b/>
          <w:bCs/>
          <w:color w:val="000000"/>
          <w:sz w:val="18"/>
          <w:szCs w:val="18"/>
        </w:rPr>
      </w:pPr>
    </w:p>
    <w:p w:rsidR="007341E4" w:rsidRDefault="007341E4" w:rsidP="00DB7125">
      <w:pPr>
        <w:ind w:firstLine="708"/>
        <w:rPr>
          <w:rFonts w:ascii="Book Antiqua" w:hAnsi="Book Antiqua" w:cs="Arial"/>
          <w:b/>
          <w:bCs/>
          <w:color w:val="000000"/>
          <w:sz w:val="18"/>
          <w:szCs w:val="18"/>
        </w:rPr>
      </w:pPr>
    </w:p>
    <w:p w:rsidR="007341E4" w:rsidRPr="004932B2" w:rsidRDefault="007341E4" w:rsidP="00DB7125">
      <w:pPr>
        <w:ind w:firstLine="708"/>
        <w:rPr>
          <w:rFonts w:ascii="Book Antiqua" w:hAnsi="Book Antiqua" w:cs="Arial"/>
          <w:b/>
          <w:bCs/>
          <w:color w:val="000000"/>
          <w:sz w:val="18"/>
          <w:szCs w:val="18"/>
        </w:rPr>
      </w:pPr>
    </w:p>
    <w:p w:rsidR="006F1E17" w:rsidRPr="004F3499" w:rsidRDefault="006F1E17">
      <w:pPr>
        <w:rPr>
          <w:rFonts w:ascii="Book Antiqua" w:hAnsi="Book Antiqua" w:cs="Arial"/>
          <w:b/>
          <w:bCs/>
          <w:color w:val="000000"/>
          <w:sz w:val="28"/>
          <w:szCs w:val="28"/>
        </w:rPr>
      </w:pPr>
      <w:r w:rsidRPr="00DF2760">
        <w:rPr>
          <w:rFonts w:ascii="Book Antiqua" w:hAnsi="Book Antiqua" w:cs="Arial"/>
          <w:b/>
          <w:bCs/>
          <w:color w:val="000000"/>
          <w:sz w:val="28"/>
          <w:szCs w:val="28"/>
          <w:u w:val="single"/>
        </w:rPr>
        <w:t>Knabstrupper</w:t>
      </w:r>
      <w:r w:rsidR="0093327F">
        <w:rPr>
          <w:rFonts w:ascii="Book Antiqua" w:hAnsi="Book Antiqua" w:cs="Arial"/>
          <w:b/>
          <w:bCs/>
          <w:color w:val="000000"/>
          <w:sz w:val="28"/>
          <w:szCs w:val="28"/>
          <w:u w:val="single"/>
        </w:rPr>
        <w:t>zucht</w:t>
      </w:r>
      <w:r w:rsidRPr="00DF2760">
        <w:rPr>
          <w:rFonts w:ascii="Book Antiqua" w:hAnsi="Book Antiqua" w:cs="Arial"/>
          <w:b/>
          <w:bCs/>
          <w:color w:val="000000"/>
          <w:sz w:val="28"/>
          <w:szCs w:val="28"/>
          <w:u w:val="single"/>
        </w:rPr>
        <w:t xml:space="preserve"> af Asgard</w:t>
      </w:r>
      <w:r w:rsidR="0093327F">
        <w:rPr>
          <w:rFonts w:ascii="Book Antiqua" w:hAnsi="Book Antiqua" w:cs="Arial"/>
          <w:b/>
          <w:bCs/>
          <w:color w:val="000000"/>
          <w:sz w:val="28"/>
          <w:szCs w:val="28"/>
          <w:u w:val="single"/>
        </w:rPr>
        <w:br/>
      </w:r>
      <w:r w:rsidR="0093327F" w:rsidRPr="0093327F">
        <w:rPr>
          <w:rFonts w:ascii="Book Antiqua" w:hAnsi="Book Antiqua" w:cs="Arial"/>
          <w:b/>
          <w:bCs/>
          <w:color w:val="000000"/>
          <w:sz w:val="28"/>
          <w:szCs w:val="28"/>
        </w:rPr>
        <w:t>Dr. Amelie Schwieger &amp; Siegfried Beck</w:t>
      </w:r>
      <w:r w:rsidR="00F80B87" w:rsidRPr="0093327F">
        <w:rPr>
          <w:rFonts w:ascii="Book Antiqua" w:hAnsi="Book Antiqua" w:cs="Arial"/>
          <w:b/>
          <w:bCs/>
          <w:color w:val="000000"/>
          <w:sz w:val="28"/>
          <w:szCs w:val="28"/>
        </w:rPr>
        <w:br/>
      </w:r>
      <w:r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>Im T</w:t>
      </w:r>
      <w:r w:rsidR="00DB7125"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>i</w:t>
      </w:r>
      <w:r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>efenbachtal 49</w:t>
      </w:r>
      <w:r w:rsidR="004F3499"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 </w:t>
      </w:r>
      <w:r w:rsidR="00F80B87"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>-</w:t>
      </w:r>
      <w:r w:rsidR="004F3499"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 </w:t>
      </w:r>
      <w:r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>72622 Nürtingen</w:t>
      </w:r>
    </w:p>
    <w:p w:rsidR="006F1E17" w:rsidRPr="004F3499" w:rsidRDefault="006F1E17" w:rsidP="009066E8">
      <w:pPr>
        <w:outlineLvl w:val="0"/>
        <w:rPr>
          <w:rFonts w:ascii="Book Antiqua" w:hAnsi="Book Antiqua" w:cs="Arial"/>
          <w:b/>
          <w:bCs/>
          <w:color w:val="000000"/>
          <w:sz w:val="28"/>
          <w:szCs w:val="28"/>
        </w:rPr>
      </w:pPr>
      <w:r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>Tel</w:t>
      </w:r>
      <w:r w:rsidR="00DB7125"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>.</w:t>
      </w:r>
      <w:r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 07022-211490 Fax</w:t>
      </w:r>
      <w:r w:rsidR="004F3499"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>:</w:t>
      </w:r>
      <w:r w:rsidRPr="004F3499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 07022-211492</w:t>
      </w:r>
    </w:p>
    <w:p w:rsidR="006F1E17" w:rsidRPr="00DF2760" w:rsidRDefault="00DB7125" w:rsidP="009066E8">
      <w:pPr>
        <w:outlineLvl w:val="0"/>
        <w:rPr>
          <w:rFonts w:ascii="Book Antiqua" w:hAnsi="Book Antiqua" w:cs="Arial"/>
          <w:b/>
          <w:bCs/>
          <w:sz w:val="32"/>
          <w:szCs w:val="32"/>
          <w:lang w:val="en-GB"/>
        </w:rPr>
      </w:pPr>
      <w:r w:rsidRPr="00DF2760">
        <w:rPr>
          <w:rFonts w:ascii="Book Antiqua" w:hAnsi="Book Antiqua" w:cs="Arial"/>
          <w:b/>
          <w:bCs/>
          <w:sz w:val="28"/>
          <w:szCs w:val="28"/>
          <w:lang w:val="en-GB"/>
        </w:rPr>
        <w:t xml:space="preserve">Email: </w:t>
      </w:r>
      <w:hyperlink r:id="rId9" w:history="1">
        <w:r w:rsidR="00A447FC" w:rsidRPr="00A77C8E">
          <w:rPr>
            <w:rStyle w:val="Hyperlink"/>
            <w:rFonts w:ascii="Book Antiqua" w:hAnsi="Book Antiqua" w:cs="Arial"/>
            <w:b/>
            <w:bCs/>
            <w:sz w:val="28"/>
            <w:szCs w:val="28"/>
            <w:lang w:val="en-GB"/>
          </w:rPr>
          <w:t>schwieger@afasgard.de</w:t>
        </w:r>
      </w:hyperlink>
      <w:r w:rsidR="00A447FC">
        <w:rPr>
          <w:rFonts w:ascii="Book Antiqua" w:hAnsi="Book Antiqua" w:cs="Arial"/>
          <w:b/>
          <w:bCs/>
          <w:sz w:val="28"/>
          <w:szCs w:val="28"/>
          <w:lang w:val="en-GB"/>
        </w:rPr>
        <w:t xml:space="preserve">  </w:t>
      </w:r>
      <w:r w:rsidR="00734557">
        <w:rPr>
          <w:rFonts w:ascii="Book Antiqua" w:hAnsi="Book Antiqua" w:cs="Arial"/>
          <w:b/>
          <w:bCs/>
          <w:sz w:val="28"/>
          <w:szCs w:val="28"/>
          <w:lang w:val="en-GB"/>
        </w:rPr>
        <w:br/>
      </w:r>
      <w:r w:rsidR="006F1E17" w:rsidRPr="00DF2760">
        <w:rPr>
          <w:rFonts w:ascii="Book Antiqua" w:hAnsi="Book Antiqua" w:cs="Arial"/>
          <w:b/>
          <w:bCs/>
          <w:color w:val="000000"/>
          <w:sz w:val="28"/>
          <w:szCs w:val="28"/>
          <w:lang w:val="en-GB"/>
        </w:rPr>
        <w:t>www. afasgard.de</w:t>
      </w:r>
      <w:r w:rsidR="006F1E17" w:rsidRPr="00DF2760">
        <w:rPr>
          <w:rFonts w:ascii="Book Antiqua" w:hAnsi="Book Antiqua" w:cs="Arial"/>
          <w:b/>
          <w:bCs/>
          <w:color w:val="000000"/>
          <w:sz w:val="32"/>
          <w:szCs w:val="32"/>
          <w:lang w:val="en-GB"/>
        </w:rPr>
        <w:t xml:space="preserve">  </w:t>
      </w:r>
    </w:p>
    <w:p w:rsidR="007341E4" w:rsidRDefault="007341E4">
      <w:pPr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</w:pPr>
    </w:p>
    <w:p w:rsidR="007341E4" w:rsidRPr="004932B2" w:rsidRDefault="007341E4">
      <w:pPr>
        <w:rPr>
          <w:rFonts w:ascii="Book Antiqua" w:hAnsi="Book Antiqua" w:cs="Arial"/>
          <w:b/>
          <w:bCs/>
          <w:color w:val="000000"/>
          <w:sz w:val="18"/>
          <w:szCs w:val="18"/>
          <w:lang w:val="en-GB"/>
        </w:rPr>
      </w:pPr>
    </w:p>
    <w:p w:rsidR="00F80B87" w:rsidRPr="00DF2760" w:rsidRDefault="0073710E" w:rsidP="009066E8">
      <w:pPr>
        <w:outlineLvl w:val="0"/>
        <w:rPr>
          <w:rFonts w:ascii="Book Antiqua" w:hAnsi="Book Antiqua" w:cs="Arial"/>
          <w:b/>
          <w:bCs/>
          <w:color w:val="000000"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619125" cy="923925"/>
            <wp:effectExtent l="0" t="0" r="9525" b="9525"/>
            <wp:wrapNone/>
            <wp:docPr id="25" name="Bild 25" descr="ZUchtverband für Deutsche Pferd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Uchtverband für Deutsche Pferd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499" w:rsidRPr="00912BA9">
        <w:rPr>
          <w:rFonts w:ascii="Book Antiqua" w:hAnsi="Book Antiqua" w:cs="Arial"/>
          <w:b/>
          <w:bCs/>
          <w:color w:val="000000"/>
          <w:sz w:val="32"/>
          <w:szCs w:val="32"/>
          <w:lang w:val="en-US"/>
        </w:rPr>
        <w:t xml:space="preserve">               </w:t>
      </w:r>
      <w:r w:rsidR="00F80B87" w:rsidRPr="00DF2760">
        <w:rPr>
          <w:rFonts w:ascii="Book Antiqua" w:hAnsi="Book Antiqua" w:cs="Arial"/>
          <w:b/>
          <w:bCs/>
          <w:color w:val="000000"/>
          <w:sz w:val="28"/>
          <w:szCs w:val="28"/>
          <w:u w:val="single"/>
        </w:rPr>
        <w:t>Zuchtverband für Deutsche Pferde e.V.</w:t>
      </w:r>
    </w:p>
    <w:p w:rsidR="009066E8" w:rsidRPr="009066E8" w:rsidRDefault="004F3499">
      <w:pPr>
        <w:rPr>
          <w:rFonts w:ascii="Book Antiqua" w:hAnsi="Book Antiqua" w:cs="Arial"/>
          <w:b/>
          <w:bCs/>
          <w:color w:val="000000"/>
          <w:sz w:val="32"/>
          <w:szCs w:val="32"/>
        </w:rPr>
      </w:pPr>
      <w:r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       </w:t>
      </w:r>
      <w:r>
        <w:rPr>
          <w:rFonts w:ascii="Book Antiqua" w:hAnsi="Book Antiqua" w:cs="Arial"/>
          <w:b/>
          <w:bCs/>
          <w:color w:val="000000"/>
          <w:sz w:val="28"/>
          <w:szCs w:val="28"/>
        </w:rPr>
        <w:tab/>
        <w:t xml:space="preserve">       </w:t>
      </w:r>
      <w:r>
        <w:rPr>
          <w:rFonts w:ascii="Book Antiqua" w:hAnsi="Book Antiqua" w:cs="Arial"/>
          <w:b/>
          <w:bCs/>
          <w:color w:val="000000"/>
          <w:sz w:val="32"/>
          <w:szCs w:val="32"/>
        </w:rPr>
        <w:t xml:space="preserve">Tel: 04231 – 82892  </w:t>
      </w:r>
      <w:r w:rsidR="00F80B87">
        <w:rPr>
          <w:rFonts w:ascii="Book Antiqua" w:hAnsi="Book Antiqua" w:cs="Arial"/>
          <w:b/>
          <w:bCs/>
          <w:color w:val="000000"/>
          <w:sz w:val="32"/>
          <w:szCs w:val="32"/>
        </w:rPr>
        <w:t>Fax: 04231-5780</w:t>
      </w:r>
      <w:r>
        <w:rPr>
          <w:rFonts w:ascii="Book Antiqua" w:hAnsi="Book Antiqua" w:cs="Arial"/>
          <w:b/>
          <w:bCs/>
          <w:color w:val="000000"/>
          <w:sz w:val="32"/>
          <w:szCs w:val="32"/>
        </w:rPr>
        <w:br/>
      </w:r>
      <w:r w:rsidR="004932B2">
        <w:rPr>
          <w:rFonts w:ascii="Book Antiqua" w:hAnsi="Book Antiqua" w:cs="Arial"/>
          <w:b/>
          <w:bCs/>
          <w:color w:val="000000"/>
          <w:sz w:val="32"/>
          <w:szCs w:val="32"/>
        </w:rPr>
        <w:t xml:space="preserve">               </w:t>
      </w:r>
      <w:hyperlink r:id="rId13" w:history="1">
        <w:r w:rsidR="009066E8" w:rsidRPr="005A6C9A">
          <w:rPr>
            <w:rStyle w:val="Hyperlink"/>
            <w:rFonts w:ascii="Book Antiqua" w:hAnsi="Book Antiqua" w:cs="Arial"/>
            <w:b/>
            <w:bCs/>
            <w:sz w:val="32"/>
            <w:szCs w:val="32"/>
          </w:rPr>
          <w:t>www.zfdp.de</w:t>
        </w:r>
      </w:hyperlink>
    </w:p>
    <w:sectPr w:rsidR="009066E8" w:rsidRPr="009066E8" w:rsidSect="005A5062">
      <w:pgSz w:w="11906" w:h="16838"/>
      <w:pgMar w:top="567" w:right="510" w:bottom="90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9FE"/>
    <w:multiLevelType w:val="hybridMultilevel"/>
    <w:tmpl w:val="329CF690"/>
    <w:lvl w:ilvl="0" w:tplc="68BC686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5"/>
    <w:rsid w:val="0000108C"/>
    <w:rsid w:val="00014D12"/>
    <w:rsid w:val="00030E19"/>
    <w:rsid w:val="000363BB"/>
    <w:rsid w:val="000445F6"/>
    <w:rsid w:val="00056002"/>
    <w:rsid w:val="000574C8"/>
    <w:rsid w:val="00065299"/>
    <w:rsid w:val="00077E13"/>
    <w:rsid w:val="000845EA"/>
    <w:rsid w:val="00091B67"/>
    <w:rsid w:val="000A3F49"/>
    <w:rsid w:val="000E0717"/>
    <w:rsid w:val="000E09E6"/>
    <w:rsid w:val="000F4B60"/>
    <w:rsid w:val="00114829"/>
    <w:rsid w:val="0012504A"/>
    <w:rsid w:val="00144429"/>
    <w:rsid w:val="00155C56"/>
    <w:rsid w:val="001661FF"/>
    <w:rsid w:val="00190F75"/>
    <w:rsid w:val="00195CA1"/>
    <w:rsid w:val="001A3FCE"/>
    <w:rsid w:val="001A6BFF"/>
    <w:rsid w:val="001B1A69"/>
    <w:rsid w:val="001F1BE9"/>
    <w:rsid w:val="00215CBC"/>
    <w:rsid w:val="00225688"/>
    <w:rsid w:val="00250B2B"/>
    <w:rsid w:val="00270F3E"/>
    <w:rsid w:val="00277681"/>
    <w:rsid w:val="00281896"/>
    <w:rsid w:val="00282567"/>
    <w:rsid w:val="00285801"/>
    <w:rsid w:val="00290615"/>
    <w:rsid w:val="002B6CCF"/>
    <w:rsid w:val="002B79F1"/>
    <w:rsid w:val="002C3E45"/>
    <w:rsid w:val="002D3029"/>
    <w:rsid w:val="002E18F1"/>
    <w:rsid w:val="002F6704"/>
    <w:rsid w:val="00302BCC"/>
    <w:rsid w:val="003037ED"/>
    <w:rsid w:val="00305F4A"/>
    <w:rsid w:val="003349AF"/>
    <w:rsid w:val="003513EF"/>
    <w:rsid w:val="00380DCF"/>
    <w:rsid w:val="0038345E"/>
    <w:rsid w:val="00384CC6"/>
    <w:rsid w:val="00392826"/>
    <w:rsid w:val="003B2653"/>
    <w:rsid w:val="003C0565"/>
    <w:rsid w:val="003D0C48"/>
    <w:rsid w:val="003E1CAE"/>
    <w:rsid w:val="003F2E0D"/>
    <w:rsid w:val="00423F26"/>
    <w:rsid w:val="00426530"/>
    <w:rsid w:val="00451EBE"/>
    <w:rsid w:val="00454F50"/>
    <w:rsid w:val="004615EC"/>
    <w:rsid w:val="00475CCF"/>
    <w:rsid w:val="004875F3"/>
    <w:rsid w:val="004932B2"/>
    <w:rsid w:val="004C24BC"/>
    <w:rsid w:val="004F3499"/>
    <w:rsid w:val="00500DBD"/>
    <w:rsid w:val="00516486"/>
    <w:rsid w:val="00522FB7"/>
    <w:rsid w:val="00550B51"/>
    <w:rsid w:val="00560204"/>
    <w:rsid w:val="00561724"/>
    <w:rsid w:val="005667F5"/>
    <w:rsid w:val="00575D36"/>
    <w:rsid w:val="005867ED"/>
    <w:rsid w:val="005924F8"/>
    <w:rsid w:val="005A4EB9"/>
    <w:rsid w:val="005A5062"/>
    <w:rsid w:val="005A70E8"/>
    <w:rsid w:val="005A761E"/>
    <w:rsid w:val="005C1E25"/>
    <w:rsid w:val="005C43F5"/>
    <w:rsid w:val="005C55B0"/>
    <w:rsid w:val="005C6C0A"/>
    <w:rsid w:val="005D51A4"/>
    <w:rsid w:val="005D5F17"/>
    <w:rsid w:val="005E6E06"/>
    <w:rsid w:val="005F15B0"/>
    <w:rsid w:val="00640168"/>
    <w:rsid w:val="0064686B"/>
    <w:rsid w:val="0065406E"/>
    <w:rsid w:val="00655571"/>
    <w:rsid w:val="00655ADD"/>
    <w:rsid w:val="00655CB2"/>
    <w:rsid w:val="00660987"/>
    <w:rsid w:val="00672C0B"/>
    <w:rsid w:val="006A5F54"/>
    <w:rsid w:val="006A7858"/>
    <w:rsid w:val="006C24C9"/>
    <w:rsid w:val="006D21EC"/>
    <w:rsid w:val="006F1E17"/>
    <w:rsid w:val="006F2C00"/>
    <w:rsid w:val="007258E2"/>
    <w:rsid w:val="007341E4"/>
    <w:rsid w:val="00734557"/>
    <w:rsid w:val="0073710E"/>
    <w:rsid w:val="007453F6"/>
    <w:rsid w:val="0074729D"/>
    <w:rsid w:val="00760E1A"/>
    <w:rsid w:val="00764717"/>
    <w:rsid w:val="00776BCA"/>
    <w:rsid w:val="00784E91"/>
    <w:rsid w:val="00794356"/>
    <w:rsid w:val="00796C22"/>
    <w:rsid w:val="007A0AD0"/>
    <w:rsid w:val="007B62C3"/>
    <w:rsid w:val="00811A40"/>
    <w:rsid w:val="00821B65"/>
    <w:rsid w:val="00824B5C"/>
    <w:rsid w:val="00826913"/>
    <w:rsid w:val="00831215"/>
    <w:rsid w:val="008454E0"/>
    <w:rsid w:val="0085770B"/>
    <w:rsid w:val="00857CDA"/>
    <w:rsid w:val="00861800"/>
    <w:rsid w:val="00863B70"/>
    <w:rsid w:val="00863E15"/>
    <w:rsid w:val="0087278F"/>
    <w:rsid w:val="008A4F75"/>
    <w:rsid w:val="008A6BEF"/>
    <w:rsid w:val="008B1075"/>
    <w:rsid w:val="008B2905"/>
    <w:rsid w:val="008B480E"/>
    <w:rsid w:val="008C1481"/>
    <w:rsid w:val="008D3948"/>
    <w:rsid w:val="008E493E"/>
    <w:rsid w:val="008F3B7F"/>
    <w:rsid w:val="009059EF"/>
    <w:rsid w:val="00905A53"/>
    <w:rsid w:val="009066E8"/>
    <w:rsid w:val="00912BA9"/>
    <w:rsid w:val="00925F67"/>
    <w:rsid w:val="00930825"/>
    <w:rsid w:val="009311E0"/>
    <w:rsid w:val="0093327F"/>
    <w:rsid w:val="00936A98"/>
    <w:rsid w:val="00973313"/>
    <w:rsid w:val="009760A3"/>
    <w:rsid w:val="009853FE"/>
    <w:rsid w:val="00997429"/>
    <w:rsid w:val="009A3AA3"/>
    <w:rsid w:val="009E227E"/>
    <w:rsid w:val="009F27BA"/>
    <w:rsid w:val="00A01F97"/>
    <w:rsid w:val="00A1330A"/>
    <w:rsid w:val="00A2127C"/>
    <w:rsid w:val="00A23F05"/>
    <w:rsid w:val="00A24614"/>
    <w:rsid w:val="00A364FE"/>
    <w:rsid w:val="00A41D0F"/>
    <w:rsid w:val="00A447FC"/>
    <w:rsid w:val="00A50A48"/>
    <w:rsid w:val="00A54397"/>
    <w:rsid w:val="00A54A5F"/>
    <w:rsid w:val="00A5663C"/>
    <w:rsid w:val="00A62497"/>
    <w:rsid w:val="00A66694"/>
    <w:rsid w:val="00A73902"/>
    <w:rsid w:val="00A81F11"/>
    <w:rsid w:val="00A82C0B"/>
    <w:rsid w:val="00AE6399"/>
    <w:rsid w:val="00AF7DA9"/>
    <w:rsid w:val="00B04DD6"/>
    <w:rsid w:val="00B05A06"/>
    <w:rsid w:val="00B63C92"/>
    <w:rsid w:val="00B64B26"/>
    <w:rsid w:val="00B76985"/>
    <w:rsid w:val="00B85CFB"/>
    <w:rsid w:val="00B9213E"/>
    <w:rsid w:val="00BB1C89"/>
    <w:rsid w:val="00BB6C94"/>
    <w:rsid w:val="00BC1230"/>
    <w:rsid w:val="00BC3D6A"/>
    <w:rsid w:val="00BD4AE7"/>
    <w:rsid w:val="00BF59A7"/>
    <w:rsid w:val="00C00DB1"/>
    <w:rsid w:val="00C25F5D"/>
    <w:rsid w:val="00C341BF"/>
    <w:rsid w:val="00C60007"/>
    <w:rsid w:val="00C8510E"/>
    <w:rsid w:val="00C87EAF"/>
    <w:rsid w:val="00C92D0F"/>
    <w:rsid w:val="00C97D3E"/>
    <w:rsid w:val="00CA35A6"/>
    <w:rsid w:val="00CA5F60"/>
    <w:rsid w:val="00CB15EE"/>
    <w:rsid w:val="00CB5027"/>
    <w:rsid w:val="00CF4F25"/>
    <w:rsid w:val="00D01051"/>
    <w:rsid w:val="00D137DB"/>
    <w:rsid w:val="00D24F8E"/>
    <w:rsid w:val="00D30791"/>
    <w:rsid w:val="00D34381"/>
    <w:rsid w:val="00D34BAF"/>
    <w:rsid w:val="00D440D6"/>
    <w:rsid w:val="00D50218"/>
    <w:rsid w:val="00D5076D"/>
    <w:rsid w:val="00D52A22"/>
    <w:rsid w:val="00D53781"/>
    <w:rsid w:val="00D67136"/>
    <w:rsid w:val="00D67186"/>
    <w:rsid w:val="00D7580A"/>
    <w:rsid w:val="00DA4E04"/>
    <w:rsid w:val="00DB3DC8"/>
    <w:rsid w:val="00DB4C31"/>
    <w:rsid w:val="00DB7125"/>
    <w:rsid w:val="00DC34AB"/>
    <w:rsid w:val="00DD09C5"/>
    <w:rsid w:val="00DE5965"/>
    <w:rsid w:val="00DF22AC"/>
    <w:rsid w:val="00DF22C0"/>
    <w:rsid w:val="00DF2760"/>
    <w:rsid w:val="00DF3B3F"/>
    <w:rsid w:val="00E23F15"/>
    <w:rsid w:val="00E35210"/>
    <w:rsid w:val="00E470AF"/>
    <w:rsid w:val="00E55F1D"/>
    <w:rsid w:val="00E61F40"/>
    <w:rsid w:val="00E80A47"/>
    <w:rsid w:val="00E81BD9"/>
    <w:rsid w:val="00E8734F"/>
    <w:rsid w:val="00EA6339"/>
    <w:rsid w:val="00EA7A9A"/>
    <w:rsid w:val="00ED0B18"/>
    <w:rsid w:val="00EE669C"/>
    <w:rsid w:val="00EF3827"/>
    <w:rsid w:val="00EF7DE5"/>
    <w:rsid w:val="00F23C81"/>
    <w:rsid w:val="00F24D12"/>
    <w:rsid w:val="00F3300E"/>
    <w:rsid w:val="00F336EB"/>
    <w:rsid w:val="00F45610"/>
    <w:rsid w:val="00F52C48"/>
    <w:rsid w:val="00F54CB8"/>
    <w:rsid w:val="00F67017"/>
    <w:rsid w:val="00F71738"/>
    <w:rsid w:val="00F80B87"/>
    <w:rsid w:val="00F81CFA"/>
    <w:rsid w:val="00FB1E7D"/>
    <w:rsid w:val="00FB2045"/>
    <w:rsid w:val="00FB2E13"/>
    <w:rsid w:val="00FC43C4"/>
    <w:rsid w:val="00FE5C33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6F1E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6F1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asgard.de" TargetMode="External"/><Relationship Id="rId13" Type="http://schemas.openxmlformats.org/officeDocument/2006/relationships/hyperlink" Target="http://www.zfdp.d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file:///C:\Dokumente%20und%20Einstellungen\siggi\Eigene%20Dateien\Meine%20Websites\www.afasgard.de\elements\logo_start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fdp.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wieger@afasgard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/>
  <LinksUpToDate>false</LinksUpToDate>
  <CharactersWithSpaces>1034</CharactersWithSpaces>
  <SharedDoc>false</SharedDoc>
  <HLinks>
    <vt:vector size="30" baseType="variant">
      <vt:variant>
        <vt:i4>8257570</vt:i4>
      </vt:variant>
      <vt:variant>
        <vt:i4>6</vt:i4>
      </vt:variant>
      <vt:variant>
        <vt:i4>0</vt:i4>
      </vt:variant>
      <vt:variant>
        <vt:i4>5</vt:i4>
      </vt:variant>
      <vt:variant>
        <vt:lpwstr>http://www.zfdp.de/</vt:lpwstr>
      </vt:variant>
      <vt:variant>
        <vt:lpwstr/>
      </vt:variant>
      <vt:variant>
        <vt:i4>5963882</vt:i4>
      </vt:variant>
      <vt:variant>
        <vt:i4>3</vt:i4>
      </vt:variant>
      <vt:variant>
        <vt:i4>0</vt:i4>
      </vt:variant>
      <vt:variant>
        <vt:i4>5</vt:i4>
      </vt:variant>
      <vt:variant>
        <vt:lpwstr>mailto:schwieger@afasgard.de</vt:lpwstr>
      </vt:variant>
      <vt:variant>
        <vt:lpwstr/>
      </vt:variant>
      <vt:variant>
        <vt:i4>7667748</vt:i4>
      </vt:variant>
      <vt:variant>
        <vt:i4>0</vt:i4>
      </vt:variant>
      <vt:variant>
        <vt:i4>0</vt:i4>
      </vt:variant>
      <vt:variant>
        <vt:i4>5</vt:i4>
      </vt:variant>
      <vt:variant>
        <vt:lpwstr>http://www.afasgard.de/</vt:lpwstr>
      </vt:variant>
      <vt:variant>
        <vt:lpwstr/>
      </vt:variant>
      <vt:variant>
        <vt:i4>8257570</vt:i4>
      </vt:variant>
      <vt:variant>
        <vt:i4>-1</vt:i4>
      </vt:variant>
      <vt:variant>
        <vt:i4>1049</vt:i4>
      </vt:variant>
      <vt:variant>
        <vt:i4>4</vt:i4>
      </vt:variant>
      <vt:variant>
        <vt:lpwstr>http://www.zfdp.de/</vt:lpwstr>
      </vt:variant>
      <vt:variant>
        <vt:lpwstr/>
      </vt:variant>
      <vt:variant>
        <vt:i4>7274606</vt:i4>
      </vt:variant>
      <vt:variant>
        <vt:i4>-1</vt:i4>
      </vt:variant>
      <vt:variant>
        <vt:i4>1049</vt:i4>
      </vt:variant>
      <vt:variant>
        <vt:i4>1</vt:i4>
      </vt:variant>
      <vt:variant>
        <vt:lpwstr>C:\Dokumente und Einstellungen\siggi\Eigene Dateien\Meine Websites\www.afasgard.de\elements\logo_start.gif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Siggi</dc:creator>
  <cp:lastModifiedBy>amelie</cp:lastModifiedBy>
  <cp:revision>2</cp:revision>
  <cp:lastPrinted>2015-06-16T09:36:00Z</cp:lastPrinted>
  <dcterms:created xsi:type="dcterms:W3CDTF">2018-07-03T10:00:00Z</dcterms:created>
  <dcterms:modified xsi:type="dcterms:W3CDTF">2018-07-03T10:00:00Z</dcterms:modified>
</cp:coreProperties>
</file>